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8B" w:rsidRDefault="00C8578B"/>
    <w:p w:rsidR="00C23395" w:rsidRDefault="00C23395"/>
    <w:p w:rsidR="00C23395" w:rsidRDefault="00C23395">
      <w:pPr>
        <w:rPr>
          <w:i/>
          <w:lang w:val="ru-UA"/>
        </w:rPr>
      </w:pPr>
      <w:r w:rsidRPr="00C23395">
        <w:rPr>
          <w:i/>
        </w:rPr>
        <w:t>“___” ___________ 202_</w:t>
      </w:r>
      <w:r w:rsidRPr="00C23395">
        <w:rPr>
          <w:i/>
          <w:lang w:val="ru-UA"/>
        </w:rPr>
        <w:t xml:space="preserve"> р.</w:t>
      </w:r>
      <w:r>
        <w:rPr>
          <w:i/>
          <w:lang w:val="ru-UA"/>
        </w:rPr>
        <w:t xml:space="preserve">         </w:t>
      </w:r>
    </w:p>
    <w:p w:rsidR="00C23395" w:rsidRPr="00C23395" w:rsidRDefault="00C23395">
      <w:pPr>
        <w:rPr>
          <w:i/>
          <w:lang w:val="ru-UA"/>
        </w:rPr>
      </w:pPr>
      <w:r>
        <w:rPr>
          <w:i/>
          <w:lang w:val="ru-UA"/>
        </w:rPr>
        <w:t xml:space="preserve">№ ___________________                                                                             </w:t>
      </w:r>
    </w:p>
    <w:p w:rsidR="004A6240" w:rsidRDefault="004A6240">
      <w:bookmarkStart w:id="0" w:name="_GoBack"/>
      <w:bookmarkEnd w:id="0"/>
    </w:p>
    <w:p w:rsidR="00CB2EB0" w:rsidRDefault="00CB2EB0" w:rsidP="009F0CC7">
      <w:pPr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</w:p>
    <w:p w:rsidR="00CB2EB0" w:rsidRPr="00C23395" w:rsidRDefault="00CB2EB0" w:rsidP="009F0CC7">
      <w:pPr>
        <w:contextualSpacing/>
        <w:jc w:val="both"/>
        <w:rPr>
          <w:lang w:val="ru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</w:t>
      </w:r>
      <w:r w:rsidR="00C23395">
        <w:rPr>
          <w:lang w:val="ru-UA"/>
        </w:rPr>
        <w:t>Директору</w:t>
      </w:r>
    </w:p>
    <w:p w:rsidR="004A6240" w:rsidRDefault="00CB2EB0" w:rsidP="009F0CC7">
      <w:pPr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Національного Демократичного</w:t>
      </w:r>
    </w:p>
    <w:p w:rsidR="00CB2EB0" w:rsidRDefault="00CB2EB0" w:rsidP="009F0CC7">
      <w:pPr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Інституту в Україні</w:t>
      </w:r>
      <w:r w:rsidR="001868D8">
        <w:rPr>
          <w:lang w:val="uk-UA"/>
        </w:rPr>
        <w:t xml:space="preserve"> (НДІ)</w:t>
      </w:r>
    </w:p>
    <w:p w:rsidR="00C23395" w:rsidRPr="00C23395" w:rsidRDefault="00C23395" w:rsidP="009F0CC7">
      <w:pPr>
        <w:contextualSpacing/>
        <w:jc w:val="both"/>
        <w:rPr>
          <w:lang w:val="uk-UA"/>
        </w:rPr>
      </w:pPr>
      <w:r>
        <w:rPr>
          <w:lang w:val="ru-UA"/>
        </w:rPr>
        <w:t xml:space="preserve">                                                                                                                                    </w:t>
      </w:r>
      <w:r>
        <w:rPr>
          <w:lang w:val="uk-UA"/>
        </w:rPr>
        <w:t xml:space="preserve"> </w:t>
      </w:r>
      <w:r>
        <w:rPr>
          <w:lang w:val="ru-UA"/>
        </w:rPr>
        <w:t xml:space="preserve">     </w:t>
      </w:r>
      <w:r>
        <w:rPr>
          <w:lang w:val="uk-UA"/>
        </w:rPr>
        <w:t xml:space="preserve">Ієну Т. </w:t>
      </w:r>
      <w:proofErr w:type="spellStart"/>
      <w:r>
        <w:rPr>
          <w:lang w:val="uk-UA"/>
        </w:rPr>
        <w:t>Вудварду</w:t>
      </w:r>
      <w:proofErr w:type="spellEnd"/>
    </w:p>
    <w:p w:rsidR="004A6240" w:rsidRDefault="004A6240" w:rsidP="009F0CC7">
      <w:pPr>
        <w:jc w:val="both"/>
      </w:pPr>
    </w:p>
    <w:p w:rsidR="00E33F37" w:rsidRPr="00E33F37" w:rsidRDefault="00E33F37" w:rsidP="00E33F37">
      <w:pPr>
        <w:spacing w:after="120" w:line="276" w:lineRule="auto"/>
        <w:jc w:val="center"/>
        <w:rPr>
          <w:lang w:val="uk-UA"/>
        </w:rPr>
      </w:pPr>
      <w:r w:rsidRPr="00E33F37">
        <w:rPr>
          <w:lang w:val="uk-UA"/>
        </w:rPr>
        <w:t xml:space="preserve">Шановний пане </w:t>
      </w:r>
      <w:proofErr w:type="spellStart"/>
      <w:r w:rsidRPr="00E33F37">
        <w:rPr>
          <w:lang w:val="uk-UA"/>
        </w:rPr>
        <w:t>Ієне</w:t>
      </w:r>
      <w:proofErr w:type="spellEnd"/>
      <w:r w:rsidRPr="00E33F37">
        <w:rPr>
          <w:lang w:val="uk-UA"/>
        </w:rPr>
        <w:t>!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 xml:space="preserve">____________________ міська/селищна/сільська рада засвідчує Вам свою повагу та звертається з наступним. 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 xml:space="preserve">Одним із пріоритетних напрямків розвитку ____________________ територіальної громади є забезпечення гендерної рівності у всіх сферах суспільного життя та інтеграція </w:t>
      </w:r>
      <w:proofErr w:type="spellStart"/>
      <w:r w:rsidRPr="00E33F37">
        <w:rPr>
          <w:lang w:val="uk-UA"/>
        </w:rPr>
        <w:t>людиноцентричного</w:t>
      </w:r>
      <w:proofErr w:type="spellEnd"/>
      <w:r w:rsidRPr="00E33F37">
        <w:rPr>
          <w:lang w:val="uk-UA"/>
        </w:rPr>
        <w:t xml:space="preserve"> і гендерного підходів у свою діяльність, зокрема під час формування, реалізації, моніторингу та оцінювання місцевої політики, стратегічних та програмних документів.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 xml:space="preserve">Враховуючи значний експертний досвід НДІ-Україна у підтримці органів місцевого самоврядування на шляху впровадження </w:t>
      </w:r>
      <w:proofErr w:type="spellStart"/>
      <w:r w:rsidRPr="00E33F37">
        <w:rPr>
          <w:lang w:val="uk-UA"/>
        </w:rPr>
        <w:t>гендерно</w:t>
      </w:r>
      <w:proofErr w:type="spellEnd"/>
      <w:r w:rsidRPr="00E33F37">
        <w:rPr>
          <w:lang w:val="uk-UA"/>
        </w:rPr>
        <w:t xml:space="preserve"> орієнтованого врядування, ____________________ міська/селищна/сільська рада звертається до представників Інституту за сприянням у проведенні комплексного оцінювання поточного стану впровадження політики гендерної рівності в усіх сферах життєдіяльності суспільства на місцевому рівні, врахування гендерного підходу під час формування місцевої політики та наданні послуг різних групам мешканців та мешканок громади, а також у подальшій розробці Плану дій для усунення існуючих прогалин. 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>____________________ міська/селищна/селищна рада зацікавлена у практичному використанні Інструментарію гендерної рівності, розробленого НДІ на принципах Європейської хартії рівності жінок і чоловіків у місцевому житті.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 xml:space="preserve">Дякуємо за </w:t>
      </w:r>
      <w:r w:rsidRPr="00E33F37">
        <w:rPr>
          <w:lang w:val="uk-UA"/>
        </w:rPr>
        <w:t xml:space="preserve">внесок </w:t>
      </w:r>
      <w:r>
        <w:rPr>
          <w:lang w:val="uk-UA"/>
        </w:rPr>
        <w:t xml:space="preserve">НДІ-Україна у впровадження </w:t>
      </w:r>
      <w:proofErr w:type="spellStart"/>
      <w:r>
        <w:rPr>
          <w:lang w:val="uk-UA"/>
        </w:rPr>
        <w:t>гендерно</w:t>
      </w:r>
      <w:proofErr w:type="spellEnd"/>
      <w:r>
        <w:rPr>
          <w:lang w:val="uk-UA"/>
        </w:rPr>
        <w:t xml:space="preserve"> орієнтованого врядування в Україні</w:t>
      </w:r>
      <w:r>
        <w:rPr>
          <w:lang w:val="ru-UA"/>
        </w:rPr>
        <w:t xml:space="preserve"> </w:t>
      </w:r>
      <w:r w:rsidRPr="00E33F37">
        <w:rPr>
          <w:lang w:val="uk-UA"/>
        </w:rPr>
        <w:t xml:space="preserve">та сподіваємося на подальшу плідну співпрацю </w:t>
      </w:r>
      <w:r>
        <w:rPr>
          <w:lang w:val="uk-UA"/>
        </w:rPr>
        <w:t>в цьому</w:t>
      </w:r>
      <w:r w:rsidRPr="00E33F37">
        <w:rPr>
          <w:lang w:val="uk-UA"/>
        </w:rPr>
        <w:t xml:space="preserve"> напрямку між </w:t>
      </w:r>
      <w:r>
        <w:rPr>
          <w:lang w:val="uk-UA"/>
        </w:rPr>
        <w:t>Інститутом</w:t>
      </w:r>
      <w:r w:rsidRPr="00E33F37">
        <w:rPr>
          <w:lang w:val="uk-UA"/>
        </w:rPr>
        <w:t xml:space="preserve"> та ________міською/селищною/сільською радою. 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>З повагою</w:t>
      </w:r>
      <w:r>
        <w:rPr>
          <w:lang w:val="uk-UA"/>
        </w:rPr>
        <w:t xml:space="preserve">, </w:t>
      </w:r>
    </w:p>
    <w:p w:rsidR="00E33F37" w:rsidRP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>
        <w:rPr>
          <w:lang w:val="uk-UA"/>
        </w:rPr>
        <w:t>____________________</w:t>
      </w:r>
    </w:p>
    <w:p w:rsidR="00E33F37" w:rsidRDefault="00E33F37" w:rsidP="00E33F37">
      <w:pPr>
        <w:spacing w:after="120" w:line="276" w:lineRule="auto"/>
        <w:ind w:firstLine="720"/>
        <w:jc w:val="both"/>
        <w:rPr>
          <w:lang w:val="uk-UA"/>
        </w:rPr>
      </w:pPr>
      <w:r w:rsidRPr="00E33F37">
        <w:rPr>
          <w:lang w:val="uk-UA"/>
        </w:rPr>
        <w:t>____________________</w:t>
      </w:r>
    </w:p>
    <w:p w:rsidR="00E33F37" w:rsidRDefault="00E33F37" w:rsidP="009F0CC7">
      <w:pPr>
        <w:spacing w:after="120" w:line="276" w:lineRule="auto"/>
        <w:jc w:val="both"/>
        <w:rPr>
          <w:lang w:val="uk-UA"/>
        </w:rPr>
      </w:pPr>
    </w:p>
    <w:p w:rsidR="004A6240" w:rsidRDefault="00C23395" w:rsidP="00E33F37">
      <w:pPr>
        <w:spacing w:after="120" w:line="276" w:lineRule="auto"/>
        <w:jc w:val="both"/>
      </w:pPr>
      <w:r>
        <w:rPr>
          <w:lang w:val="uk-UA"/>
        </w:rPr>
        <w:t xml:space="preserve"> </w:t>
      </w:r>
    </w:p>
    <w:sectPr w:rsidR="004A624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40"/>
    <w:rsid w:val="000A15AA"/>
    <w:rsid w:val="001868D8"/>
    <w:rsid w:val="001A4908"/>
    <w:rsid w:val="003F5C92"/>
    <w:rsid w:val="004A6240"/>
    <w:rsid w:val="009F0CC7"/>
    <w:rsid w:val="00C23395"/>
    <w:rsid w:val="00C8578B"/>
    <w:rsid w:val="00CB2EB0"/>
    <w:rsid w:val="00DC1A4D"/>
    <w:rsid w:val="00E33F37"/>
    <w:rsid w:val="00E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7EC1"/>
  <w15:chartTrackingRefBased/>
  <w15:docId w15:val="{9407FDAC-ACB8-4AE5-B9E8-23490065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Kazakova</dc:creator>
  <cp:keywords/>
  <dc:description/>
  <cp:lastModifiedBy>Yana Kazakova</cp:lastModifiedBy>
  <cp:revision>4</cp:revision>
  <dcterms:created xsi:type="dcterms:W3CDTF">2021-12-13T16:10:00Z</dcterms:created>
  <dcterms:modified xsi:type="dcterms:W3CDTF">2021-12-15T16:12:00Z</dcterms:modified>
</cp:coreProperties>
</file>